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0C" w:rsidRDefault="0064270C" w:rsidP="0064270C">
      <w:pPr>
        <w:rPr>
          <w:sz w:val="28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47"/>
        <w:gridCol w:w="5249"/>
        <w:gridCol w:w="2693"/>
      </w:tblGrid>
      <w:tr w:rsidR="0064270C" w:rsidTr="009B5BF6">
        <w:trPr>
          <w:trHeight w:val="1438"/>
        </w:trPr>
        <w:tc>
          <w:tcPr>
            <w:tcW w:w="1447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noProof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30480</wp:posOffset>
                  </wp:positionH>
                  <wp:positionV relativeFrom="paragraph">
                    <wp:posOffset>59690</wp:posOffset>
                  </wp:positionV>
                  <wp:extent cx="647700" cy="809625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9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b/>
                <w:noProof/>
              </w:rPr>
            </w:pPr>
          </w:p>
          <w:p w:rsidR="0064270C" w:rsidRPr="0088316A" w:rsidRDefault="0064270C" w:rsidP="009B5BF6">
            <w:pPr>
              <w:tabs>
                <w:tab w:val="left" w:pos="6096"/>
              </w:tabs>
              <w:spacing w:line="360" w:lineRule="auto"/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ru-RU"/>
              </w:rPr>
            </w:pPr>
            <w:r w:rsidRPr="0088316A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ru-RU"/>
              </w:rPr>
              <w:t>РЕПУБЛИКА БЪЛГАРИЯ</w:t>
            </w:r>
          </w:p>
          <w:p w:rsidR="0064270C" w:rsidRPr="0088316A" w:rsidRDefault="0064270C" w:rsidP="009B5BF6">
            <w:pPr>
              <w:tabs>
                <w:tab w:val="left" w:pos="6096"/>
              </w:tabs>
              <w:spacing w:line="360" w:lineRule="auto"/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ru-RU"/>
              </w:rPr>
            </w:pPr>
            <w:r w:rsidRPr="0088316A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ru-RU"/>
              </w:rPr>
              <w:t>Министерство на труда и социалната политика</w:t>
            </w:r>
          </w:p>
          <w:p w:rsidR="0064270C" w:rsidRPr="00C05C06" w:rsidRDefault="0064270C" w:rsidP="009B5BF6">
            <w:pPr>
              <w:tabs>
                <w:tab w:val="left" w:pos="6096"/>
              </w:tabs>
              <w:spacing w:line="360" w:lineRule="auto"/>
              <w:rPr>
                <w:b/>
                <w:noProof/>
                <w:lang w:val="ru-RU"/>
              </w:rPr>
            </w:pPr>
            <w:r w:rsidRPr="0088316A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ru-RU"/>
              </w:rPr>
              <w:t>Агенция за качеството на социалните услуги</w:t>
            </w:r>
          </w:p>
        </w:tc>
        <w:tc>
          <w:tcPr>
            <w:tcW w:w="2693" w:type="dxa"/>
            <w:tcBorders>
              <w:bottom w:val="double" w:sz="6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noProof/>
              </w:rPr>
            </w:pPr>
            <w:r w:rsidRPr="00324FAB">
              <w:rPr>
                <w:noProof/>
                <w:lang w:val="en-US"/>
              </w:rPr>
              <w:drawing>
                <wp:inline distT="0" distB="0" distL="0" distR="0">
                  <wp:extent cx="1371600" cy="752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270C" w:rsidRDefault="0064270C" w:rsidP="000C0FEB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</w:p>
    <w:p w:rsidR="000C0FEB" w:rsidRPr="0064270C" w:rsidRDefault="0064270C" w:rsidP="000C0FEB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>КЛАСИРАНЕ</w:t>
      </w:r>
    </w:p>
    <w:p w:rsidR="00FD5CDD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 xml:space="preserve">НА КАНДИДАТИТЕ ОТ КОНКУРСА ЗА </w:t>
      </w:r>
      <w:r>
        <w:rPr>
          <w:rFonts w:ascii="Times New Roman" w:hAnsi="Times New Roman" w:cs="Times New Roman"/>
          <w:b/>
          <w:lang w:val="bg-BG"/>
        </w:rPr>
        <w:t>ДЛЪЖНОСТТА „</w:t>
      </w:r>
      <w:r w:rsidR="00FD5CDD">
        <w:rPr>
          <w:rFonts w:ascii="Times New Roman" w:hAnsi="Times New Roman" w:cs="Times New Roman"/>
          <w:b/>
          <w:lang w:val="bg-BG"/>
        </w:rPr>
        <w:t>ГЛАВЕН ЕКСПЕРТ</w:t>
      </w:r>
      <w:r>
        <w:rPr>
          <w:rFonts w:ascii="Times New Roman" w:hAnsi="Times New Roman" w:cs="Times New Roman"/>
          <w:b/>
          <w:lang w:val="bg-BG"/>
        </w:rPr>
        <w:t>“</w:t>
      </w:r>
      <w:r w:rsidR="00FD5CDD">
        <w:rPr>
          <w:rFonts w:ascii="Times New Roman" w:hAnsi="Times New Roman" w:cs="Times New Roman"/>
          <w:b/>
          <w:lang w:val="bg-BG"/>
        </w:rPr>
        <w:t xml:space="preserve"> В ОТДЕЛ „АНАЛИЗИ“</w:t>
      </w:r>
      <w:r w:rsidR="00B96BAB">
        <w:rPr>
          <w:rFonts w:ascii="Times New Roman" w:hAnsi="Times New Roman" w:cs="Times New Roman"/>
          <w:b/>
          <w:lang w:val="bg-BG"/>
        </w:rPr>
        <w:t xml:space="preserve"> В ДИРЕКЦИЯ „</w:t>
      </w:r>
      <w:r w:rsidR="00FD5CDD">
        <w:rPr>
          <w:rFonts w:ascii="Times New Roman" w:hAnsi="Times New Roman" w:cs="Times New Roman"/>
          <w:b/>
          <w:lang w:val="bg-BG"/>
        </w:rPr>
        <w:t>КОНТРОЛ, МОНИТОРИНГ И ЛИЦЕНЗИРАНЕ НА СОЦИАЛНИТЕ УСЛУГИ</w:t>
      </w:r>
      <w:r w:rsidR="00B96BAB">
        <w:rPr>
          <w:rFonts w:ascii="Times New Roman" w:hAnsi="Times New Roman" w:cs="Times New Roman"/>
          <w:b/>
          <w:lang w:val="bg-BG"/>
        </w:rPr>
        <w:t>“</w:t>
      </w:r>
      <w:r w:rsidR="0088316A">
        <w:rPr>
          <w:rFonts w:ascii="Times New Roman" w:hAnsi="Times New Roman" w:cs="Times New Roman"/>
          <w:b/>
          <w:lang w:val="bg-BG"/>
        </w:rPr>
        <w:t xml:space="preserve"> </w:t>
      </w:r>
    </w:p>
    <w:p w:rsidR="000C0FEB" w:rsidRDefault="0088316A" w:rsidP="0064270C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В АГЕНЦИЯТА ЗА КАЧЕСТВОТО НА СОЦИАЛНИТЕ УСЛУГИ</w:t>
      </w:r>
    </w:p>
    <w:p w:rsidR="0064270C" w:rsidRDefault="0064270C" w:rsidP="0064270C">
      <w:pPr>
        <w:spacing w:before="120" w:line="360" w:lineRule="auto"/>
        <w:jc w:val="center"/>
        <w:rPr>
          <w:rFonts w:ascii="Times New Roman" w:hAnsi="Times New Roman" w:cs="Times New Roman"/>
          <w:b/>
          <w:lang w:val="bg-BG"/>
        </w:rPr>
      </w:pPr>
    </w:p>
    <w:p w:rsidR="0064270C" w:rsidRDefault="0064270C" w:rsidP="0064270C">
      <w:pPr>
        <w:tabs>
          <w:tab w:val="left" w:pos="4634"/>
        </w:tabs>
        <w:spacing w:line="276" w:lineRule="auto"/>
        <w:ind w:firstLine="709"/>
        <w:jc w:val="both"/>
        <w:rPr>
          <w:rFonts w:ascii="Times New Roman" w:hAnsi="Times New Roman" w:cs="Times New Roman"/>
          <w:lang w:val="bg-BG"/>
        </w:rPr>
      </w:pPr>
      <w:proofErr w:type="spellStart"/>
      <w:r w:rsidRPr="0064270C">
        <w:rPr>
          <w:rFonts w:ascii="Times New Roman" w:hAnsi="Times New Roman" w:cs="Times New Roman"/>
        </w:rPr>
        <w:t>Съгласно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чл</w:t>
      </w:r>
      <w:proofErr w:type="spellEnd"/>
      <w:r w:rsidRPr="0064270C">
        <w:rPr>
          <w:rFonts w:ascii="Times New Roman" w:hAnsi="Times New Roman" w:cs="Times New Roman"/>
        </w:rPr>
        <w:t xml:space="preserve">. 44, </w:t>
      </w:r>
      <w:proofErr w:type="spellStart"/>
      <w:r w:rsidRPr="0064270C">
        <w:rPr>
          <w:rFonts w:ascii="Times New Roman" w:hAnsi="Times New Roman" w:cs="Times New Roman"/>
        </w:rPr>
        <w:t>ал</w:t>
      </w:r>
      <w:proofErr w:type="spellEnd"/>
      <w:r w:rsidRPr="0064270C">
        <w:rPr>
          <w:rFonts w:ascii="Times New Roman" w:hAnsi="Times New Roman" w:cs="Times New Roman"/>
        </w:rPr>
        <w:t xml:space="preserve">. 1 </w:t>
      </w:r>
      <w:proofErr w:type="spellStart"/>
      <w:r w:rsidRPr="0064270C">
        <w:rPr>
          <w:rFonts w:ascii="Times New Roman" w:hAnsi="Times New Roman" w:cs="Times New Roman"/>
        </w:rPr>
        <w:t>от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Наредбата</w:t>
      </w:r>
      <w:proofErr w:type="spellEnd"/>
      <w:r w:rsidRPr="0064270C">
        <w:rPr>
          <w:rFonts w:ascii="Times New Roman" w:hAnsi="Times New Roman" w:cs="Times New Roman"/>
        </w:rPr>
        <w:t xml:space="preserve"> за </w:t>
      </w:r>
      <w:proofErr w:type="spellStart"/>
      <w:r w:rsidRPr="0064270C">
        <w:rPr>
          <w:rFonts w:ascii="Times New Roman" w:hAnsi="Times New Roman" w:cs="Times New Roman"/>
        </w:rPr>
        <w:t>провеждане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на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конкурсите</w:t>
      </w:r>
      <w:proofErr w:type="spellEnd"/>
      <w:r w:rsidRPr="0064270C">
        <w:rPr>
          <w:rFonts w:ascii="Times New Roman" w:hAnsi="Times New Roman" w:cs="Times New Roman"/>
        </w:rPr>
        <w:t xml:space="preserve"> и </w:t>
      </w:r>
      <w:proofErr w:type="spellStart"/>
      <w:r w:rsidRPr="0064270C">
        <w:rPr>
          <w:rFonts w:ascii="Times New Roman" w:hAnsi="Times New Roman" w:cs="Times New Roman"/>
        </w:rPr>
        <w:t>подбора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при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мобилност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на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държавни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служители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въз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основа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на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проведения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конкурс</w:t>
      </w:r>
      <w:proofErr w:type="spellEnd"/>
      <w:r w:rsidR="00E968D3">
        <w:rPr>
          <w:rFonts w:ascii="Times New Roman" w:hAnsi="Times New Roman" w:cs="Times New Roman"/>
          <w:lang w:val="bg-BG"/>
        </w:rPr>
        <w:t>,</w:t>
      </w:r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комисията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класира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r w:rsidR="0044085D">
        <w:rPr>
          <w:rFonts w:ascii="Times New Roman" w:hAnsi="Times New Roman" w:cs="Times New Roman"/>
          <w:lang w:val="bg-BG"/>
        </w:rPr>
        <w:t>на</w:t>
      </w:r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първо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място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bg-BG"/>
        </w:rPr>
        <w:t>кандидат</w:t>
      </w:r>
      <w:r w:rsidR="0044085D">
        <w:rPr>
          <w:rFonts w:ascii="Times New Roman" w:hAnsi="Times New Roman" w:cs="Times New Roman"/>
          <w:lang w:val="bg-BG"/>
        </w:rPr>
        <w:t>ът</w:t>
      </w:r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според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окончателния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резултат</w:t>
      </w:r>
      <w:proofErr w:type="spellEnd"/>
      <w:r w:rsidRPr="0064270C">
        <w:rPr>
          <w:rFonts w:ascii="Times New Roman" w:hAnsi="Times New Roman" w:cs="Times New Roman"/>
        </w:rPr>
        <w:t xml:space="preserve">, </w:t>
      </w:r>
      <w:proofErr w:type="spellStart"/>
      <w:r w:rsidRPr="0064270C">
        <w:rPr>
          <w:rFonts w:ascii="Times New Roman" w:hAnsi="Times New Roman" w:cs="Times New Roman"/>
        </w:rPr>
        <w:t>който</w:t>
      </w:r>
      <w:proofErr w:type="spellEnd"/>
      <w:r w:rsidRPr="0064270C">
        <w:rPr>
          <w:rFonts w:ascii="Times New Roman" w:hAnsi="Times New Roman" w:cs="Times New Roman"/>
        </w:rPr>
        <w:t xml:space="preserve"> е </w:t>
      </w:r>
      <w:proofErr w:type="spellStart"/>
      <w:r w:rsidRPr="0064270C">
        <w:rPr>
          <w:rFonts w:ascii="Times New Roman" w:hAnsi="Times New Roman" w:cs="Times New Roman"/>
        </w:rPr>
        <w:t>получен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при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провеждането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на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конкурса</w:t>
      </w:r>
      <w:proofErr w:type="spellEnd"/>
      <w:r w:rsidRPr="0064270C">
        <w:rPr>
          <w:rFonts w:ascii="Times New Roman" w:hAnsi="Times New Roman" w:cs="Times New Roman"/>
        </w:rPr>
        <w:t>:</w:t>
      </w:r>
    </w:p>
    <w:p w:rsidR="002E06BF" w:rsidRPr="002E06BF" w:rsidRDefault="002E06BF" w:rsidP="0064270C">
      <w:pPr>
        <w:tabs>
          <w:tab w:val="left" w:pos="4634"/>
        </w:tabs>
        <w:spacing w:line="276" w:lineRule="auto"/>
        <w:ind w:firstLine="709"/>
        <w:jc w:val="both"/>
        <w:rPr>
          <w:rFonts w:ascii="Times New Roman" w:hAnsi="Times New Roman" w:cs="Times New Roman"/>
          <w:lang w:val="bg-BG"/>
        </w:rPr>
      </w:pPr>
    </w:p>
    <w:p w:rsidR="00E968D3" w:rsidRPr="0051576F" w:rsidRDefault="0044085D" w:rsidP="00E968D3">
      <w:pPr>
        <w:tabs>
          <w:tab w:val="left" w:pos="567"/>
        </w:tabs>
        <w:spacing w:before="120" w:line="276" w:lineRule="auto"/>
        <w:jc w:val="both"/>
        <w:rPr>
          <w:rFonts w:ascii="Times New Roman" w:eastAsia="Calibri" w:hAnsi="Times New Roman" w:cs="Times New Roman"/>
          <w:color w:val="000000"/>
          <w:lang w:val="bg-BG"/>
        </w:rPr>
      </w:pPr>
      <w:r>
        <w:rPr>
          <w:rFonts w:ascii="Times New Roman" w:eastAsia="Calibri" w:hAnsi="Times New Roman" w:cs="Times New Roman"/>
          <w:color w:val="000000"/>
          <w:lang w:val="bg-BG"/>
        </w:rPr>
        <w:t>1</w:t>
      </w:r>
      <w:r w:rsidR="00E968D3">
        <w:rPr>
          <w:rFonts w:ascii="Times New Roman" w:eastAsia="Calibri" w:hAnsi="Times New Roman" w:cs="Times New Roman"/>
          <w:color w:val="000000"/>
          <w:lang w:val="bg-BG"/>
        </w:rPr>
        <w:t xml:space="preserve">. </w:t>
      </w:r>
      <w:r w:rsidR="00FD5CDD">
        <w:rPr>
          <w:rFonts w:ascii="Times New Roman" w:eastAsia="Calibri" w:hAnsi="Times New Roman" w:cs="Times New Roman"/>
          <w:color w:val="000000"/>
          <w:lang w:val="bg-BG"/>
        </w:rPr>
        <w:t>Спаска Христозова</w:t>
      </w:r>
      <w:r w:rsidR="000407F2">
        <w:rPr>
          <w:rFonts w:ascii="Times New Roman" w:eastAsia="Calibri" w:hAnsi="Times New Roman" w:cs="Times New Roman"/>
          <w:color w:val="000000"/>
          <w:lang w:val="bg-BG"/>
        </w:rPr>
        <w:t xml:space="preserve"> </w:t>
      </w:r>
      <w:r>
        <w:rPr>
          <w:rFonts w:ascii="Times New Roman" w:eastAsia="Calibri" w:hAnsi="Times New Roman" w:cs="Times New Roman"/>
          <w:color w:val="000000"/>
          <w:lang w:val="bg-BG"/>
        </w:rPr>
        <w:t>–</w:t>
      </w:r>
      <w:r w:rsidR="000407F2">
        <w:rPr>
          <w:rFonts w:ascii="Times New Roman" w:eastAsia="Calibri" w:hAnsi="Times New Roman" w:cs="Times New Roman"/>
          <w:color w:val="000000"/>
          <w:lang w:val="bg-BG"/>
        </w:rPr>
        <w:t xml:space="preserve"> </w:t>
      </w:r>
      <w:r w:rsidR="00C402AB">
        <w:rPr>
          <w:rFonts w:ascii="Times New Roman" w:eastAsia="Calibri" w:hAnsi="Times New Roman" w:cs="Times New Roman"/>
          <w:lang w:val="bg-BG"/>
        </w:rPr>
        <w:t>138,15</w:t>
      </w:r>
      <w:bookmarkStart w:id="0" w:name="_GoBack"/>
      <w:bookmarkEnd w:id="0"/>
    </w:p>
    <w:p w:rsidR="000407F2" w:rsidRPr="0051576F" w:rsidRDefault="000407F2" w:rsidP="00E968D3">
      <w:pPr>
        <w:tabs>
          <w:tab w:val="left" w:pos="567"/>
        </w:tabs>
        <w:spacing w:before="120" w:line="276" w:lineRule="auto"/>
        <w:jc w:val="both"/>
        <w:rPr>
          <w:rFonts w:ascii="Times New Roman" w:eastAsia="Calibri" w:hAnsi="Times New Roman" w:cs="Times New Roman"/>
          <w:color w:val="000000"/>
          <w:lang w:val="bg-BG"/>
        </w:rPr>
      </w:pPr>
    </w:p>
    <w:p w:rsidR="0064270C" w:rsidRDefault="0064270C" w:rsidP="0064270C">
      <w:pPr>
        <w:spacing w:line="360" w:lineRule="auto"/>
        <w:rPr>
          <w:rFonts w:ascii="Times New Roman" w:hAnsi="Times New Roman" w:cs="Times New Roman"/>
        </w:rPr>
      </w:pPr>
    </w:p>
    <w:p w:rsidR="00E968D3" w:rsidRDefault="00E968D3" w:rsidP="00E968D3">
      <w:pPr>
        <w:widowControl w:val="0"/>
        <w:spacing w:line="280" w:lineRule="atLeast"/>
        <w:jc w:val="both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              </w:t>
      </w:r>
      <w:r w:rsidRPr="00054A28">
        <w:rPr>
          <w:rFonts w:ascii="Times New Roman" w:hAnsi="Times New Roman" w:cs="Times New Roman"/>
          <w:b/>
          <w:lang w:val="bg-BG"/>
        </w:rPr>
        <w:t>ПРЕДСЕДАТЕЛ</w:t>
      </w:r>
      <w:r>
        <w:rPr>
          <w:rFonts w:ascii="Times New Roman" w:hAnsi="Times New Roman" w:cs="Times New Roman"/>
          <w:b/>
          <w:lang w:val="bg-BG"/>
        </w:rPr>
        <w:t xml:space="preserve"> </w:t>
      </w:r>
    </w:p>
    <w:p w:rsidR="00E968D3" w:rsidRPr="00AF3CD4" w:rsidRDefault="00E968D3" w:rsidP="00E968D3">
      <w:pPr>
        <w:widowControl w:val="0"/>
        <w:spacing w:line="280" w:lineRule="atLeast"/>
        <w:jc w:val="both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НА КОНКУРСНАТА КОМИСИЯ    </w:t>
      </w:r>
      <w:r w:rsidR="0044085D">
        <w:rPr>
          <w:rFonts w:ascii="Times New Roman" w:hAnsi="Times New Roman" w:cs="Times New Roman"/>
          <w:b/>
          <w:lang w:val="bg-BG"/>
        </w:rPr>
        <w:t>/П/</w:t>
      </w:r>
      <w:r w:rsidRPr="00054A28">
        <w:rPr>
          <w:rFonts w:ascii="Times New Roman" w:hAnsi="Times New Roman" w:cs="Times New Roman"/>
          <w:b/>
          <w:lang w:val="bg-BG"/>
        </w:rPr>
        <w:tab/>
      </w:r>
      <w:r w:rsidRPr="00054A28">
        <w:rPr>
          <w:rFonts w:ascii="Times New Roman" w:hAnsi="Times New Roman" w:cs="Times New Roman"/>
          <w:b/>
          <w:lang w:val="bg-BG"/>
        </w:rPr>
        <w:tab/>
      </w:r>
      <w:r w:rsidRPr="00054A28">
        <w:rPr>
          <w:rFonts w:ascii="Times New Roman" w:hAnsi="Times New Roman" w:cs="Times New Roman"/>
          <w:b/>
          <w:lang w:val="bg-BG"/>
        </w:rPr>
        <w:tab/>
      </w:r>
      <w:r w:rsidRPr="00054A28">
        <w:rPr>
          <w:rFonts w:ascii="Times New Roman" w:hAnsi="Times New Roman" w:cs="Times New Roman"/>
          <w:b/>
          <w:lang w:val="bg-BG"/>
        </w:rPr>
        <w:tab/>
      </w:r>
      <w:r w:rsidRPr="00054A28">
        <w:rPr>
          <w:rFonts w:ascii="Times New Roman" w:hAnsi="Times New Roman" w:cs="Times New Roman"/>
          <w:b/>
          <w:lang w:val="bg-BG"/>
        </w:rPr>
        <w:tab/>
      </w:r>
      <w:r>
        <w:rPr>
          <w:rFonts w:ascii="Times New Roman" w:hAnsi="Times New Roman" w:cs="Times New Roman"/>
          <w:b/>
          <w:lang w:val="bg-BG"/>
        </w:rPr>
        <w:t xml:space="preserve">  </w:t>
      </w:r>
      <w:r>
        <w:rPr>
          <w:rFonts w:ascii="Times New Roman" w:hAnsi="Times New Roman" w:cs="Times New Roman"/>
          <w:b/>
          <w:lang w:val="bg-BG"/>
        </w:rPr>
        <w:tab/>
      </w:r>
      <w:r>
        <w:rPr>
          <w:rFonts w:ascii="Times New Roman" w:hAnsi="Times New Roman" w:cs="Times New Roman"/>
          <w:b/>
          <w:lang w:val="bg-BG"/>
        </w:rPr>
        <w:tab/>
      </w:r>
      <w:r>
        <w:rPr>
          <w:rFonts w:ascii="Times New Roman" w:hAnsi="Times New Roman" w:cs="Times New Roman"/>
          <w:b/>
          <w:lang w:val="bg-BG"/>
        </w:rPr>
        <w:tab/>
      </w:r>
      <w:r>
        <w:rPr>
          <w:rFonts w:ascii="Times New Roman" w:hAnsi="Times New Roman" w:cs="Times New Roman"/>
          <w:b/>
          <w:lang w:val="bg-BG"/>
        </w:rPr>
        <w:tab/>
      </w:r>
      <w:r>
        <w:rPr>
          <w:rFonts w:ascii="Times New Roman" w:hAnsi="Times New Roman" w:cs="Times New Roman"/>
          <w:b/>
          <w:lang w:val="bg-BG"/>
        </w:rPr>
        <w:tab/>
      </w:r>
      <w:r w:rsidR="00FD5CDD">
        <w:rPr>
          <w:rFonts w:ascii="Times New Roman" w:hAnsi="Times New Roman" w:cs="Times New Roman"/>
          <w:b/>
          <w:lang w:val="bg-BG"/>
        </w:rPr>
        <w:t>АННА КРЪСТЕВА</w:t>
      </w:r>
    </w:p>
    <w:p w:rsidR="0064270C" w:rsidRPr="0064270C" w:rsidRDefault="0064270C" w:rsidP="00E968D3">
      <w:pPr>
        <w:spacing w:line="360" w:lineRule="auto"/>
        <w:rPr>
          <w:rFonts w:ascii="Times New Roman" w:hAnsi="Times New Roman" w:cs="Times New Roman"/>
          <w:b/>
          <w:lang w:val="bg-BG"/>
        </w:rPr>
      </w:pPr>
    </w:p>
    <w:sectPr w:rsidR="0064270C" w:rsidRPr="0064270C" w:rsidSect="00F05073">
      <w:pgSz w:w="12240" w:h="15840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71A14"/>
    <w:multiLevelType w:val="hybridMultilevel"/>
    <w:tmpl w:val="BB66AF26"/>
    <w:lvl w:ilvl="0" w:tplc="C9A41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8494C"/>
    <w:multiLevelType w:val="hybridMultilevel"/>
    <w:tmpl w:val="5918462A"/>
    <w:lvl w:ilvl="0" w:tplc="CE843D2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A06A9"/>
    <w:multiLevelType w:val="hybridMultilevel"/>
    <w:tmpl w:val="BB66AF26"/>
    <w:lvl w:ilvl="0" w:tplc="C9A41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22FE9"/>
    <w:multiLevelType w:val="hybridMultilevel"/>
    <w:tmpl w:val="EC923252"/>
    <w:lvl w:ilvl="0" w:tplc="040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B76C8"/>
    <w:multiLevelType w:val="hybridMultilevel"/>
    <w:tmpl w:val="436ABA04"/>
    <w:lvl w:ilvl="0" w:tplc="01E875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98B1B67"/>
    <w:multiLevelType w:val="hybridMultilevel"/>
    <w:tmpl w:val="BB66AF26"/>
    <w:lvl w:ilvl="0" w:tplc="C9A41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A5BC6"/>
    <w:multiLevelType w:val="hybridMultilevel"/>
    <w:tmpl w:val="78D60AEC"/>
    <w:lvl w:ilvl="0" w:tplc="CE843D2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21137"/>
    <w:multiLevelType w:val="hybridMultilevel"/>
    <w:tmpl w:val="A73AFEA0"/>
    <w:lvl w:ilvl="0" w:tplc="E9FE7A9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C122C"/>
    <w:multiLevelType w:val="hybridMultilevel"/>
    <w:tmpl w:val="88A496AA"/>
    <w:lvl w:ilvl="0" w:tplc="5CA4934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FEB"/>
    <w:rsid w:val="00032407"/>
    <w:rsid w:val="000407F2"/>
    <w:rsid w:val="000B58AD"/>
    <w:rsid w:val="000C0FEB"/>
    <w:rsid w:val="00145410"/>
    <w:rsid w:val="00161552"/>
    <w:rsid w:val="00212E69"/>
    <w:rsid w:val="002663EF"/>
    <w:rsid w:val="00282632"/>
    <w:rsid w:val="002E06BF"/>
    <w:rsid w:val="0044085D"/>
    <w:rsid w:val="00520B5A"/>
    <w:rsid w:val="00581B37"/>
    <w:rsid w:val="00602646"/>
    <w:rsid w:val="0064270C"/>
    <w:rsid w:val="00797D1F"/>
    <w:rsid w:val="0088316A"/>
    <w:rsid w:val="008E0435"/>
    <w:rsid w:val="00AB0927"/>
    <w:rsid w:val="00B0131C"/>
    <w:rsid w:val="00B96BAB"/>
    <w:rsid w:val="00BA3B36"/>
    <w:rsid w:val="00BB3121"/>
    <w:rsid w:val="00BD5211"/>
    <w:rsid w:val="00C402AB"/>
    <w:rsid w:val="00D7000F"/>
    <w:rsid w:val="00E968D3"/>
    <w:rsid w:val="00ED6A1C"/>
    <w:rsid w:val="00F05073"/>
    <w:rsid w:val="00FD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FEB"/>
    <w:pPr>
      <w:spacing w:after="0" w:line="240" w:lineRule="auto"/>
    </w:pPr>
    <w:rPr>
      <w:rFonts w:ascii="Hebar" w:eastAsia="Times New Roman" w:hAnsi="Hebar" w:cs="Hebar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F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7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70C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CharCharCharCharChar">
    <w:name w:val="Char Char Char Char Char"/>
    <w:basedOn w:val="Normal"/>
    <w:rsid w:val="00E968D3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FEB"/>
    <w:pPr>
      <w:spacing w:after="0" w:line="240" w:lineRule="auto"/>
    </w:pPr>
    <w:rPr>
      <w:rFonts w:ascii="Hebar" w:eastAsia="Times New Roman" w:hAnsi="Hebar" w:cs="Hebar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F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7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70C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CharCharCharCharChar">
    <w:name w:val="Char Char Char Char Char"/>
    <w:basedOn w:val="Normal"/>
    <w:rsid w:val="00E968D3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Georgieva</dc:creator>
  <cp:lastModifiedBy>Siyka Ganeva</cp:lastModifiedBy>
  <cp:revision>14</cp:revision>
  <cp:lastPrinted>2023-12-12T12:12:00Z</cp:lastPrinted>
  <dcterms:created xsi:type="dcterms:W3CDTF">2022-03-11T11:05:00Z</dcterms:created>
  <dcterms:modified xsi:type="dcterms:W3CDTF">2024-12-11T12:55:00Z</dcterms:modified>
</cp:coreProperties>
</file>